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8B" w:rsidRPr="006322EC" w:rsidRDefault="00DE348B" w:rsidP="00DE348B">
      <w:pPr>
        <w:jc w:val="center"/>
        <w:rPr>
          <w:b/>
          <w:sz w:val="28"/>
          <w:szCs w:val="28"/>
          <w:lang w:val="sr-Cyrl-RS"/>
        </w:rPr>
      </w:pPr>
      <w:r w:rsidRPr="006322EC">
        <w:rPr>
          <w:b/>
          <w:noProof/>
          <w:sz w:val="28"/>
          <w:szCs w:val="28"/>
        </w:rPr>
        <w:drawing>
          <wp:inline distT="0" distB="0" distL="0" distR="0" wp14:anchorId="7DD099BF" wp14:editId="46A73616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8B" w:rsidRPr="006322EC" w:rsidRDefault="00DE348B" w:rsidP="00DE348B">
      <w:pPr>
        <w:jc w:val="center"/>
        <w:rPr>
          <w:b/>
          <w:bCs/>
          <w:i/>
          <w:iCs/>
          <w:sz w:val="28"/>
          <w:szCs w:val="28"/>
          <w:lang w:val="sr-Cyrl-RS"/>
        </w:rPr>
      </w:pPr>
      <w:r w:rsidRPr="006322EC">
        <w:rPr>
          <w:b/>
          <w:bCs/>
          <w:i/>
          <w:iCs/>
          <w:sz w:val="28"/>
          <w:szCs w:val="28"/>
          <w:lang w:val="sr-Cyrl-RS"/>
        </w:rPr>
        <w:t>Република Србија</w:t>
      </w:r>
    </w:p>
    <w:p w:rsidR="00DE348B" w:rsidRPr="006322EC" w:rsidRDefault="00DE348B" w:rsidP="00DE348B">
      <w:pPr>
        <w:jc w:val="center"/>
        <w:rPr>
          <w:b/>
          <w:bCs/>
          <w:i/>
          <w:iCs/>
          <w:sz w:val="28"/>
          <w:szCs w:val="28"/>
          <w:lang w:val="sr-Cyrl-RS"/>
        </w:rPr>
      </w:pPr>
      <w:r w:rsidRPr="006322EC">
        <w:rPr>
          <w:b/>
          <w:bCs/>
          <w:i/>
          <w:iCs/>
          <w:sz w:val="28"/>
          <w:szCs w:val="28"/>
          <w:lang w:val="sr-Cyrl-RS"/>
        </w:rPr>
        <w:t>Народна скупштина</w:t>
      </w:r>
    </w:p>
    <w:p w:rsidR="00DE348B" w:rsidRPr="006322EC" w:rsidRDefault="00DE348B" w:rsidP="00DE348B">
      <w:pPr>
        <w:jc w:val="center"/>
        <w:rPr>
          <w:b/>
          <w:bCs/>
          <w:i/>
          <w:iCs/>
          <w:sz w:val="28"/>
          <w:szCs w:val="28"/>
          <w:lang w:val="sr-Cyrl-RS"/>
        </w:rPr>
      </w:pPr>
      <w:r w:rsidRPr="006322EC">
        <w:rPr>
          <w:b/>
          <w:bCs/>
          <w:i/>
          <w:iCs/>
          <w:sz w:val="28"/>
          <w:szCs w:val="28"/>
          <w:lang w:val="sr-Cyrl-RS"/>
        </w:rPr>
        <w:t>Кабинет председника</w:t>
      </w:r>
    </w:p>
    <w:p w:rsidR="00DE348B" w:rsidRPr="006322EC" w:rsidRDefault="00DE348B" w:rsidP="00742293">
      <w:pPr>
        <w:jc w:val="center"/>
        <w:rPr>
          <w:sz w:val="28"/>
          <w:szCs w:val="28"/>
          <w:lang w:val="sr-Cyrl-RS"/>
        </w:rPr>
      </w:pPr>
    </w:p>
    <w:p w:rsidR="00742293" w:rsidRDefault="00742293" w:rsidP="00742293">
      <w:pPr>
        <w:jc w:val="center"/>
        <w:rPr>
          <w:b/>
          <w:sz w:val="28"/>
          <w:szCs w:val="28"/>
          <w:lang w:val="sr-Cyrl-RS"/>
        </w:rPr>
      </w:pPr>
      <w:r w:rsidRPr="006322EC">
        <w:rPr>
          <w:b/>
          <w:sz w:val="28"/>
          <w:szCs w:val="28"/>
          <w:lang w:val="sr-Cyrl-RS"/>
        </w:rPr>
        <w:t>НАЈАВА ДОГАЂАЈА</w:t>
      </w:r>
    </w:p>
    <w:p w:rsidR="00DC66B9" w:rsidRDefault="00DC66B9" w:rsidP="00DC66B9">
      <w:pPr>
        <w:pStyle w:val="p2"/>
        <w:spacing w:before="0" w:beforeAutospacing="0" w:after="0" w:afterAutospacing="0"/>
        <w:rPr>
          <w:color w:val="000000"/>
          <w:sz w:val="21"/>
          <w:szCs w:val="21"/>
        </w:rPr>
      </w:pPr>
    </w:p>
    <w:p w:rsidR="00047835" w:rsidRPr="00047835" w:rsidRDefault="00047835" w:rsidP="0004783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sr-Cyrl-RS" w:eastAsia="sr-Cyrl-RS"/>
        </w:rPr>
      </w:pPr>
      <w:r w:rsidRPr="00047835">
        <w:rPr>
          <w:rFonts w:ascii="Times New Roman" w:eastAsia="Times New Roman" w:hAnsi="Times New Roman" w:cs="Times New Roman"/>
          <w:b/>
          <w:bCs/>
          <w:sz w:val="28"/>
          <w:szCs w:val="28"/>
          <w:lang w:val="sr-Cyrl-RS" w:eastAsia="sr-Cyrl-RS"/>
        </w:rPr>
        <w:t>Председник Народне скупштине Ивица Дачић сазвао Други састанак Радне групе за међустраначки дијалог без посредовања странаца</w:t>
      </w:r>
    </w:p>
    <w:p w:rsidR="00047835" w:rsidRPr="00047835" w:rsidRDefault="00047835" w:rsidP="00047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 w:rsidRPr="00047835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Председник Народне с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купштине Ивица Дачић сазвао је Други</w:t>
      </w:r>
      <w:r w:rsidRPr="00047835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састанак Радне групе за међустраначки дијалог без по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средовања странаца за уторак, 25</w:t>
      </w:r>
      <w:r w:rsidRPr="00047835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. мај 2021. године.</w:t>
      </w:r>
    </w:p>
    <w:p w:rsidR="00047835" w:rsidRPr="00047835" w:rsidRDefault="00047835" w:rsidP="00047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 w:rsidRPr="00047835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Састанак ће бити одржан Дому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Народне скупштине, Трг Николе П</w:t>
      </w:r>
      <w:r w:rsidRPr="00047835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ашића 13, у сали 1, са почетком у 13.00 часова.</w:t>
      </w:r>
    </w:p>
    <w:p w:rsidR="00047835" w:rsidRPr="00047835" w:rsidRDefault="00047835" w:rsidP="00047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 w:rsidRPr="00047835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Омогућено је снимање почетка састанка, након којег ће медијима бити прослеђено саопштење за јавност.</w:t>
      </w:r>
    </w:p>
    <w:p w:rsidR="00047835" w:rsidRPr="00250BE5" w:rsidRDefault="00047835" w:rsidP="00047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 w:rsidRPr="00047835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Акредитације шаљите на </w:t>
      </w:r>
      <w:hyperlink r:id="rId5" w:history="1">
        <w:r w:rsidRPr="00250BE5">
          <w:rPr>
            <w:rFonts w:ascii="Times New Roman" w:eastAsia="Times New Roman" w:hAnsi="Times New Roman" w:cs="Times New Roman"/>
            <w:sz w:val="24"/>
            <w:szCs w:val="24"/>
            <w:lang w:val="sr-Cyrl-RS" w:eastAsia="sr-Cyrl-RS"/>
          </w:rPr>
          <w:t>infosluzba@parlament.rs</w:t>
        </w:r>
      </w:hyperlink>
      <w:bookmarkStart w:id="0" w:name="_GoBack"/>
      <w:bookmarkEnd w:id="0"/>
    </w:p>
    <w:p w:rsidR="00DC66B9" w:rsidRDefault="00DC66B9" w:rsidP="00DC66B9">
      <w:pPr>
        <w:pStyle w:val="p2"/>
        <w:spacing w:before="0" w:beforeAutospacing="0" w:after="0" w:afterAutospacing="0"/>
        <w:rPr>
          <w:color w:val="000000"/>
          <w:sz w:val="21"/>
          <w:szCs w:val="21"/>
        </w:rPr>
      </w:pPr>
    </w:p>
    <w:p w:rsidR="00047835" w:rsidRDefault="00047835" w:rsidP="00DC66B9">
      <w:pPr>
        <w:pStyle w:val="p2"/>
        <w:spacing w:before="0" w:beforeAutospacing="0" w:after="0" w:afterAutospacing="0"/>
        <w:rPr>
          <w:color w:val="000000"/>
          <w:sz w:val="21"/>
          <w:szCs w:val="21"/>
        </w:rPr>
      </w:pPr>
    </w:p>
    <w:p w:rsidR="00047835" w:rsidRDefault="00047835" w:rsidP="00DC66B9">
      <w:pPr>
        <w:pStyle w:val="p2"/>
        <w:spacing w:before="0" w:beforeAutospacing="0" w:after="0" w:afterAutospacing="0"/>
        <w:rPr>
          <w:color w:val="000000"/>
          <w:sz w:val="21"/>
          <w:szCs w:val="21"/>
        </w:rPr>
      </w:pPr>
    </w:p>
    <w:p w:rsidR="00047835" w:rsidRDefault="00047835" w:rsidP="00DC66B9">
      <w:pPr>
        <w:pStyle w:val="p2"/>
        <w:spacing w:before="0" w:beforeAutospacing="0" w:after="0" w:afterAutospacing="0"/>
        <w:rPr>
          <w:color w:val="000000"/>
          <w:sz w:val="21"/>
          <w:szCs w:val="21"/>
        </w:rPr>
      </w:pPr>
    </w:p>
    <w:p w:rsidR="00047835" w:rsidRDefault="00047835" w:rsidP="00DC66B9">
      <w:pPr>
        <w:pStyle w:val="p2"/>
        <w:spacing w:before="0" w:beforeAutospacing="0" w:after="0" w:afterAutospacing="0"/>
        <w:rPr>
          <w:color w:val="000000"/>
          <w:sz w:val="21"/>
          <w:szCs w:val="21"/>
        </w:rPr>
      </w:pPr>
    </w:p>
    <w:p w:rsidR="000D3BEA" w:rsidRPr="006322EC" w:rsidRDefault="000D3BEA" w:rsidP="00742293">
      <w:pPr>
        <w:jc w:val="both"/>
        <w:rPr>
          <w:sz w:val="28"/>
          <w:szCs w:val="28"/>
          <w:lang w:val="sr-Cyrl-RS"/>
        </w:rPr>
      </w:pPr>
    </w:p>
    <w:sectPr w:rsidR="000D3BEA" w:rsidRPr="006322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A"/>
    <w:rsid w:val="00047835"/>
    <w:rsid w:val="000C24DB"/>
    <w:rsid w:val="000D3BEA"/>
    <w:rsid w:val="00215E81"/>
    <w:rsid w:val="00250BE5"/>
    <w:rsid w:val="002566C4"/>
    <w:rsid w:val="002E0680"/>
    <w:rsid w:val="002F51E4"/>
    <w:rsid w:val="00342F40"/>
    <w:rsid w:val="00370B7A"/>
    <w:rsid w:val="00374F9D"/>
    <w:rsid w:val="003F2346"/>
    <w:rsid w:val="00402E4F"/>
    <w:rsid w:val="00423D9B"/>
    <w:rsid w:val="004B5F35"/>
    <w:rsid w:val="00577290"/>
    <w:rsid w:val="006322EC"/>
    <w:rsid w:val="0067336D"/>
    <w:rsid w:val="007066C7"/>
    <w:rsid w:val="00733EBA"/>
    <w:rsid w:val="00742293"/>
    <w:rsid w:val="007554FF"/>
    <w:rsid w:val="007671FD"/>
    <w:rsid w:val="007C5E1F"/>
    <w:rsid w:val="0082706E"/>
    <w:rsid w:val="00855268"/>
    <w:rsid w:val="0087193C"/>
    <w:rsid w:val="008A54B8"/>
    <w:rsid w:val="008A5BA9"/>
    <w:rsid w:val="008D4517"/>
    <w:rsid w:val="00913A64"/>
    <w:rsid w:val="00937623"/>
    <w:rsid w:val="00976C1B"/>
    <w:rsid w:val="009A4058"/>
    <w:rsid w:val="00AA7B40"/>
    <w:rsid w:val="00B624C2"/>
    <w:rsid w:val="00BC0AE3"/>
    <w:rsid w:val="00BE640D"/>
    <w:rsid w:val="00C7643A"/>
    <w:rsid w:val="00CD3483"/>
    <w:rsid w:val="00D2406A"/>
    <w:rsid w:val="00D5152F"/>
    <w:rsid w:val="00DC66B9"/>
    <w:rsid w:val="00DD53E0"/>
    <w:rsid w:val="00DE348B"/>
    <w:rsid w:val="00E34892"/>
    <w:rsid w:val="00E938C0"/>
    <w:rsid w:val="00EC62A2"/>
    <w:rsid w:val="00EE0DD8"/>
    <w:rsid w:val="00EF6BF7"/>
    <w:rsid w:val="00F3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F0997F-6790-43CB-B707-F024F57F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4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4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066C7"/>
    <w:rPr>
      <w:b/>
      <w:bCs/>
    </w:rPr>
  </w:style>
  <w:style w:type="paragraph" w:customStyle="1" w:styleId="s7">
    <w:name w:val="s7"/>
    <w:basedOn w:val="Normal"/>
    <w:rsid w:val="00BE64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r-Cyrl-RS" w:eastAsia="sr-Cyrl-RS"/>
    </w:rPr>
  </w:style>
  <w:style w:type="character" w:customStyle="1" w:styleId="bumpedfont15">
    <w:name w:val="bumpedfont15"/>
    <w:basedOn w:val="DefaultParagraphFont"/>
    <w:rsid w:val="00BE640D"/>
  </w:style>
  <w:style w:type="paragraph" w:customStyle="1" w:styleId="p1">
    <w:name w:val="p1"/>
    <w:basedOn w:val="Normal"/>
    <w:rsid w:val="00DC66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r-Cyrl-RS" w:eastAsia="sr-Cyrl-RS"/>
    </w:rPr>
  </w:style>
  <w:style w:type="paragraph" w:customStyle="1" w:styleId="p2">
    <w:name w:val="p2"/>
    <w:basedOn w:val="Normal"/>
    <w:rsid w:val="00DC66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r-Cyrl-RS" w:eastAsia="sr-Cyrl-RS"/>
    </w:rPr>
  </w:style>
  <w:style w:type="paragraph" w:customStyle="1" w:styleId="p3">
    <w:name w:val="p3"/>
    <w:basedOn w:val="Normal"/>
    <w:rsid w:val="00DC66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r-Cyrl-RS" w:eastAsia="sr-Cyrl-RS"/>
    </w:rPr>
  </w:style>
  <w:style w:type="character" w:customStyle="1" w:styleId="s1">
    <w:name w:val="s1"/>
    <w:basedOn w:val="DefaultParagraphFont"/>
    <w:rsid w:val="00DC66B9"/>
  </w:style>
  <w:style w:type="character" w:customStyle="1" w:styleId="s2">
    <w:name w:val="s2"/>
    <w:basedOn w:val="DefaultParagraphFont"/>
    <w:rsid w:val="00DC66B9"/>
  </w:style>
  <w:style w:type="character" w:customStyle="1" w:styleId="s3">
    <w:name w:val="s3"/>
    <w:basedOn w:val="DefaultParagraphFont"/>
    <w:rsid w:val="00DC66B9"/>
  </w:style>
  <w:style w:type="character" w:customStyle="1" w:styleId="s4">
    <w:name w:val="s4"/>
    <w:basedOn w:val="DefaultParagraphFont"/>
    <w:rsid w:val="00DC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Marjana Jeremic</dc:creator>
  <cp:lastModifiedBy>Sandra Stankovic</cp:lastModifiedBy>
  <cp:revision>3</cp:revision>
  <dcterms:created xsi:type="dcterms:W3CDTF">2021-05-24T13:20:00Z</dcterms:created>
  <dcterms:modified xsi:type="dcterms:W3CDTF">2021-05-24T13:22:00Z</dcterms:modified>
</cp:coreProperties>
</file>